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AD3" w:rsidRPr="00045AD3" w:rsidRDefault="00045AD3" w:rsidP="00045AD3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 1</w:t>
      </w:r>
      <w:bookmarkStart w:id="0" w:name="_GoBack"/>
      <w:bookmarkEnd w:id="0"/>
    </w:p>
    <w:p w:rsidR="00C251EB" w:rsidRDefault="00C251EB" w:rsidP="00C2685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51EB">
        <w:rPr>
          <w:rFonts w:ascii="Times New Roman" w:eastAsia="Times New Roman" w:hAnsi="Times New Roman" w:cs="Times New Roman"/>
          <w:b/>
          <w:sz w:val="24"/>
          <w:szCs w:val="24"/>
        </w:rPr>
        <w:t>Сюжетно-ролевая игра «Почта»</w:t>
      </w:r>
    </w:p>
    <w:p w:rsidR="00871B95" w:rsidRPr="00C251EB" w:rsidRDefault="00871B95" w:rsidP="00C2685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(старший возраст)</w:t>
      </w:r>
    </w:p>
    <w:p w:rsidR="00C251EB" w:rsidRPr="00C251EB" w:rsidRDefault="00C251EB" w:rsidP="00C268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85F">
        <w:rPr>
          <w:rFonts w:ascii="Times New Roman" w:eastAsia="Times New Roman" w:hAnsi="Times New Roman" w:cs="Times New Roman"/>
          <w:b/>
          <w:bCs/>
          <w:sz w:val="24"/>
          <w:szCs w:val="24"/>
        </w:rPr>
        <w:t>1. Задачи:</w:t>
      </w:r>
    </w:p>
    <w:p w:rsidR="00C251EB" w:rsidRPr="00C251EB" w:rsidRDefault="00C251EB" w:rsidP="00C268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EB">
        <w:rPr>
          <w:rFonts w:ascii="Times New Roman" w:eastAsia="Times New Roman" w:hAnsi="Times New Roman" w:cs="Times New Roman"/>
          <w:sz w:val="24"/>
          <w:szCs w:val="24"/>
        </w:rPr>
        <w:t>- Познакомить детей с работой почты.</w:t>
      </w:r>
    </w:p>
    <w:p w:rsidR="00C251EB" w:rsidRPr="00C251EB" w:rsidRDefault="00C251EB" w:rsidP="00C268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EB">
        <w:rPr>
          <w:rFonts w:ascii="Times New Roman" w:eastAsia="Times New Roman" w:hAnsi="Times New Roman" w:cs="Times New Roman"/>
          <w:sz w:val="24"/>
          <w:szCs w:val="24"/>
        </w:rPr>
        <w:t>- Расширять представления детей о труде работников почты.</w:t>
      </w:r>
    </w:p>
    <w:p w:rsidR="00C251EB" w:rsidRPr="00C251EB" w:rsidRDefault="00C251EB" w:rsidP="00C268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EB">
        <w:rPr>
          <w:rFonts w:ascii="Times New Roman" w:eastAsia="Times New Roman" w:hAnsi="Times New Roman" w:cs="Times New Roman"/>
          <w:sz w:val="24"/>
          <w:szCs w:val="24"/>
        </w:rPr>
        <w:t>- Учить выполнять игровые действия в соответствии с общим игровым замыслом.</w:t>
      </w:r>
    </w:p>
    <w:p w:rsidR="00C2685F" w:rsidRDefault="00C251EB" w:rsidP="00C268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EB">
        <w:rPr>
          <w:rFonts w:ascii="Times New Roman" w:eastAsia="Times New Roman" w:hAnsi="Times New Roman" w:cs="Times New Roman"/>
          <w:sz w:val="24"/>
          <w:szCs w:val="24"/>
        </w:rPr>
        <w:t xml:space="preserve">- Закреплять умение самостоятельно планировать и оборудовать место игры, распределять роли, </w:t>
      </w:r>
    </w:p>
    <w:p w:rsidR="00C251EB" w:rsidRPr="00C251EB" w:rsidRDefault="00C2685F" w:rsidP="00C268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251EB" w:rsidRPr="00C251EB">
        <w:rPr>
          <w:rFonts w:ascii="Times New Roman" w:eastAsia="Times New Roman" w:hAnsi="Times New Roman" w:cs="Times New Roman"/>
          <w:sz w:val="24"/>
          <w:szCs w:val="24"/>
        </w:rPr>
        <w:t>подбирать и правильно пользоваться атрибутами игры.</w:t>
      </w:r>
    </w:p>
    <w:p w:rsidR="00C251EB" w:rsidRPr="00C251EB" w:rsidRDefault="00C251EB" w:rsidP="00C268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EB">
        <w:rPr>
          <w:rFonts w:ascii="Times New Roman" w:eastAsia="Times New Roman" w:hAnsi="Times New Roman" w:cs="Times New Roman"/>
          <w:sz w:val="24"/>
          <w:szCs w:val="24"/>
        </w:rPr>
        <w:t>- Формировать правильное взаимоотношение детей в коллективе.</w:t>
      </w:r>
    </w:p>
    <w:p w:rsidR="00C2685F" w:rsidRDefault="00C251EB" w:rsidP="00C268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EB">
        <w:rPr>
          <w:rFonts w:ascii="Times New Roman" w:eastAsia="Times New Roman" w:hAnsi="Times New Roman" w:cs="Times New Roman"/>
          <w:sz w:val="24"/>
          <w:szCs w:val="24"/>
        </w:rPr>
        <w:t xml:space="preserve">- Воспитывать доброжелательность, культуру поведения в общественных местах, готовность </w:t>
      </w:r>
    </w:p>
    <w:p w:rsidR="00C251EB" w:rsidRPr="00C251EB" w:rsidRDefault="00C2685F" w:rsidP="00C268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251EB" w:rsidRPr="00C251EB">
        <w:rPr>
          <w:rFonts w:ascii="Times New Roman" w:eastAsia="Times New Roman" w:hAnsi="Times New Roman" w:cs="Times New Roman"/>
          <w:sz w:val="24"/>
          <w:szCs w:val="24"/>
        </w:rPr>
        <w:t>прийти на помощь, умение слушать друг друга.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rStyle w:val="a4"/>
          <w:bdr w:val="none" w:sz="0" w:space="0" w:color="auto" w:frame="1"/>
        </w:rPr>
        <w:t>3. Перспективный план подготовки к игре «Почта»</w:t>
      </w:r>
    </w:p>
    <w:p w:rsidR="00C251EB" w:rsidRPr="00C2685F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u w:val="single"/>
        </w:rPr>
      </w:pPr>
      <w:r w:rsidRPr="00C2685F">
        <w:rPr>
          <w:i/>
          <w:u w:val="single"/>
          <w:bdr w:val="none" w:sz="0" w:space="0" w:color="auto" w:frame="1"/>
        </w:rPr>
        <w:t xml:space="preserve">1.  </w:t>
      </w:r>
      <w:r w:rsidR="00C251EB" w:rsidRPr="00C2685F">
        <w:rPr>
          <w:i/>
          <w:u w:val="single"/>
          <w:bdr w:val="none" w:sz="0" w:space="0" w:color="auto" w:frame="1"/>
        </w:rPr>
        <w:t>Начальник почты</w:t>
      </w:r>
    </w:p>
    <w:p w:rsidR="00C251EB" w:rsidRPr="00C2685F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Оборудование:</w:t>
      </w:r>
      <w:r>
        <w:t xml:space="preserve">  </w:t>
      </w:r>
      <w:r w:rsidR="00C251EB" w:rsidRPr="00C2685F">
        <w:t>Блокнот, карандаш, компьютер.</w:t>
      </w:r>
    </w:p>
    <w:p w:rsidR="00C2685F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     </w:t>
      </w:r>
      <w:r w:rsidR="00C251EB" w:rsidRPr="00C2685F">
        <w:t>Дает указание по перевозке почты,</w:t>
      </w:r>
      <w:r w:rsidR="00C2685F">
        <w:t xml:space="preserve"> </w:t>
      </w:r>
      <w:r w:rsidR="00C251EB" w:rsidRPr="00C2685F">
        <w:t xml:space="preserve">контролирует работу почтальона, операторов, благодарит 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служащих почты за хорошую работу.</w:t>
      </w:r>
    </w:p>
    <w:p w:rsidR="00C251EB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Словарь:</w:t>
      </w:r>
      <w:r>
        <w:t xml:space="preserve">   </w:t>
      </w:r>
      <w:r w:rsidR="00C251EB" w:rsidRPr="00C2685F">
        <w:t>Добрый день!</w:t>
      </w:r>
      <w:r>
        <w:t xml:space="preserve">            </w:t>
      </w:r>
      <w:r w:rsidR="00C251EB" w:rsidRPr="00C2685F">
        <w:t>Будьте добры</w:t>
      </w:r>
      <w:proofErr w:type="gramStart"/>
      <w:r w:rsidR="00C251EB" w:rsidRPr="00C2685F">
        <w:t>…</w:t>
      </w:r>
      <w:r>
        <w:t xml:space="preserve">                      </w:t>
      </w:r>
      <w:r w:rsidR="00C251EB" w:rsidRPr="00C2685F">
        <w:t>Б</w:t>
      </w:r>
      <w:proofErr w:type="gramEnd"/>
      <w:r w:rsidR="00C251EB" w:rsidRPr="00C2685F">
        <w:t>лагодарю за хорошую работу!</w:t>
      </w:r>
    </w:p>
    <w:p w:rsidR="003A0368" w:rsidRPr="00C2685F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C251EB" w:rsidRPr="00C2685F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u w:val="single"/>
        </w:rPr>
      </w:pPr>
      <w:r w:rsidRPr="00C2685F">
        <w:rPr>
          <w:i/>
          <w:u w:val="single"/>
        </w:rPr>
        <w:t xml:space="preserve">2.  </w:t>
      </w:r>
      <w:r w:rsidR="00C251EB" w:rsidRPr="00C2685F">
        <w:rPr>
          <w:i/>
          <w:u w:val="single"/>
        </w:rPr>
        <w:t>Оператор по приему бандеролей и посылок.</w:t>
      </w:r>
    </w:p>
    <w:p w:rsidR="00C251EB" w:rsidRPr="00C2685F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Оборудование:</w:t>
      </w:r>
      <w:r>
        <w:t xml:space="preserve">  </w:t>
      </w:r>
      <w:r w:rsidR="00C251EB" w:rsidRPr="00C2685F">
        <w:t>Изготовленные посылки, бандероли, бланки, игрушечные весы, печати-штампы</w:t>
      </w:r>
    </w:p>
    <w:p w:rsidR="00C2685F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     </w:t>
      </w:r>
      <w:r w:rsidR="00C251EB" w:rsidRPr="00C2685F">
        <w:t xml:space="preserve">Принимает и взвешивает бандероли, посылки, опломбирует их, выписывает бланки </w:t>
      </w:r>
      <w:proofErr w:type="gramStart"/>
      <w:r w:rsidR="00C251EB" w:rsidRPr="00C2685F">
        <w:t>на</w:t>
      </w:r>
      <w:proofErr w:type="gramEnd"/>
      <w:r w:rsidR="00C251EB" w:rsidRPr="00C2685F">
        <w:t xml:space="preserve"> </w:t>
      </w:r>
    </w:p>
    <w:p w:rsid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отправления.</w:t>
      </w:r>
    </w:p>
    <w:p w:rsidR="003A0368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Словарь:</w:t>
      </w:r>
      <w:r>
        <w:t xml:space="preserve">  </w:t>
      </w:r>
      <w:r w:rsidR="00C251EB" w:rsidRPr="00C2685F">
        <w:t>Здравствуйте!</w:t>
      </w:r>
      <w:r>
        <w:t xml:space="preserve">            </w:t>
      </w:r>
      <w:r w:rsidR="00C251EB" w:rsidRPr="00C2685F">
        <w:t>Я бы Вам посоветовала…</w:t>
      </w:r>
      <w:r>
        <w:t xml:space="preserve">        </w:t>
      </w:r>
    </w:p>
    <w:p w:rsidR="00C2685F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        </w:t>
      </w:r>
    </w:p>
    <w:p w:rsidR="00C251EB" w:rsidRPr="00C2685F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u w:val="single"/>
        </w:rPr>
      </w:pPr>
      <w:r w:rsidRPr="00C2685F">
        <w:rPr>
          <w:i/>
          <w:u w:val="single"/>
        </w:rPr>
        <w:t xml:space="preserve">3.  </w:t>
      </w:r>
      <w:r w:rsidR="00C251EB" w:rsidRPr="00C2685F">
        <w:rPr>
          <w:i/>
          <w:u w:val="single"/>
        </w:rPr>
        <w:t>Оператор по работе с клиентами</w:t>
      </w:r>
    </w:p>
    <w:p w:rsidR="00C251EB" w:rsidRPr="00C2685F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Оборудование:</w:t>
      </w:r>
      <w:r>
        <w:t xml:space="preserve">    </w:t>
      </w:r>
      <w:r w:rsidR="00C251EB" w:rsidRPr="00C2685F">
        <w:t>конверты, открытки, марки, бланки, игрушечные кассы, компьютеры</w:t>
      </w:r>
    </w:p>
    <w:p w:rsidR="00C2685F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     </w:t>
      </w:r>
      <w:r w:rsidR="00C251EB" w:rsidRPr="00C2685F">
        <w:t>Принимает оплату по бланкам, отвечает на вопросы посетителей, продают конверты, марки,</w:t>
      </w:r>
    </w:p>
    <w:p w:rsidR="00C251EB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 xml:space="preserve"> </w:t>
      </w:r>
      <w:r w:rsidR="00C2685F" w:rsidRPr="00C2685F">
        <w:rPr>
          <w:i/>
          <w:u w:val="single"/>
        </w:rPr>
        <w:t>Словарь:</w:t>
      </w:r>
      <w:r w:rsidR="00C2685F">
        <w:t xml:space="preserve">   </w:t>
      </w:r>
      <w:r w:rsidR="00C2685F" w:rsidRPr="00C2685F">
        <w:t>О</w:t>
      </w:r>
      <w:r w:rsidRPr="00C2685F">
        <w:t>ткрытки</w:t>
      </w:r>
      <w:r w:rsidR="00C2685F">
        <w:t xml:space="preserve">      </w:t>
      </w:r>
      <w:r w:rsidRPr="00C2685F">
        <w:t xml:space="preserve">Рада Вас </w:t>
      </w:r>
      <w:proofErr w:type="gramStart"/>
      <w:r w:rsidRPr="00C2685F">
        <w:t>видеть</w:t>
      </w:r>
      <w:proofErr w:type="gramEnd"/>
      <w:r w:rsidRPr="00C2685F">
        <w:t>…</w:t>
      </w:r>
      <w:r w:rsidR="00C2685F">
        <w:t xml:space="preserve">      </w:t>
      </w:r>
      <w:r w:rsidRPr="00C2685F">
        <w:t>Что Вы желаете?</w:t>
      </w:r>
      <w:r w:rsidR="00C2685F">
        <w:t xml:space="preserve">      </w:t>
      </w:r>
      <w:r w:rsidRPr="00C2685F">
        <w:t>Приходите еще…</w:t>
      </w:r>
    </w:p>
    <w:p w:rsidR="003A0368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C251EB" w:rsidRPr="00C2685F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u w:val="single"/>
        </w:rPr>
      </w:pPr>
      <w:r w:rsidRPr="00C2685F">
        <w:rPr>
          <w:i/>
          <w:u w:val="single"/>
        </w:rPr>
        <w:t xml:space="preserve">4. </w:t>
      </w:r>
      <w:r w:rsidR="00C251EB" w:rsidRPr="00C2685F">
        <w:rPr>
          <w:i/>
          <w:u w:val="single"/>
        </w:rPr>
        <w:t>Почтальон</w:t>
      </w:r>
    </w:p>
    <w:p w:rsidR="00C251EB" w:rsidRPr="00C2685F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Оборудование:</w:t>
      </w:r>
      <w:r>
        <w:t xml:space="preserve">    </w:t>
      </w:r>
      <w:r w:rsidR="00C251EB" w:rsidRPr="00C2685F">
        <w:t>Почтовый ящ</w:t>
      </w:r>
      <w:r>
        <w:t xml:space="preserve">ик, </w:t>
      </w:r>
      <w:r w:rsidR="00C251EB" w:rsidRPr="00C2685F">
        <w:t>Сумка для почтальона,</w:t>
      </w:r>
      <w:r>
        <w:t xml:space="preserve">  </w:t>
      </w:r>
      <w:r w:rsidR="00C251EB" w:rsidRPr="00C2685F">
        <w:t>корреспонденция</w:t>
      </w:r>
    </w:p>
    <w:p w:rsidR="00C251EB" w:rsidRPr="00C2685F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     </w:t>
      </w:r>
      <w:r w:rsidR="00C251EB" w:rsidRPr="00C2685F">
        <w:t>Забирает письма из почтового ящика.</w:t>
      </w:r>
      <w:r w:rsidR="00C2685F">
        <w:t xml:space="preserve">  </w:t>
      </w:r>
      <w:r w:rsidR="00C251EB" w:rsidRPr="00C2685F">
        <w:t>Разносит корреспонденцию адресатам.</w:t>
      </w:r>
    </w:p>
    <w:p w:rsidR="00C251EB" w:rsidRDefault="00C2685F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Словарь:</w:t>
      </w:r>
      <w:r>
        <w:t xml:space="preserve">   </w:t>
      </w:r>
      <w:r w:rsidR="00C251EB" w:rsidRPr="00C2685F">
        <w:t>Приветствую Вас!</w:t>
      </w:r>
      <w:r w:rsidR="00426E60">
        <w:t xml:space="preserve">   </w:t>
      </w:r>
      <w:r w:rsidR="00C251EB" w:rsidRPr="00C2685F">
        <w:t xml:space="preserve">Возьмите, </w:t>
      </w:r>
      <w:proofErr w:type="gramStart"/>
      <w:r w:rsidR="00C251EB" w:rsidRPr="00C2685F">
        <w:t>пожалуйста</w:t>
      </w:r>
      <w:proofErr w:type="gramEnd"/>
      <w:r w:rsidR="00C251EB" w:rsidRPr="00C2685F">
        <w:t>…</w:t>
      </w:r>
      <w:r w:rsidR="00426E60">
        <w:t xml:space="preserve">  </w:t>
      </w:r>
      <w:r w:rsidR="00C251EB" w:rsidRPr="00C2685F">
        <w:t>Вам письмо…</w:t>
      </w:r>
    </w:p>
    <w:p w:rsidR="003A0368" w:rsidRPr="00C2685F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C251EB" w:rsidRPr="00426E60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u w:val="single"/>
        </w:rPr>
      </w:pPr>
      <w:r w:rsidRPr="00426E60">
        <w:rPr>
          <w:i/>
          <w:u w:val="single"/>
        </w:rPr>
        <w:t xml:space="preserve">5. </w:t>
      </w:r>
      <w:r w:rsidR="00C251EB" w:rsidRPr="00426E60">
        <w:rPr>
          <w:i/>
          <w:u w:val="single"/>
        </w:rPr>
        <w:t>Посетители</w:t>
      </w:r>
    </w:p>
    <w:p w:rsidR="00C251EB" w:rsidRPr="00C2685F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Оборудование:</w:t>
      </w:r>
      <w:r>
        <w:t xml:space="preserve">    </w:t>
      </w:r>
      <w:r w:rsidR="00C251EB" w:rsidRPr="00C2685F">
        <w:t>Кошельки, деньги, письма, открытки, бандероли, посылки</w:t>
      </w:r>
    </w:p>
    <w:p w:rsidR="00C251EB" w:rsidRPr="00C2685F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     </w:t>
      </w:r>
      <w:r w:rsidR="00C251EB" w:rsidRPr="00C2685F">
        <w:t>Занимают очередь, общаются, отправляют бандероли, посылки, производят оплату,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Покупают конверты, бросают письма в почтовый ящик.</w:t>
      </w:r>
    </w:p>
    <w:p w:rsidR="00C251EB" w:rsidRPr="00C2685F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Словарь:</w:t>
      </w:r>
      <w:r>
        <w:rPr>
          <w:i/>
          <w:u w:val="single"/>
        </w:rPr>
        <w:t xml:space="preserve">  </w:t>
      </w:r>
      <w:r w:rsidR="00C251EB" w:rsidRPr="00C2685F">
        <w:t>Кто последний?</w:t>
      </w:r>
      <w:r>
        <w:t xml:space="preserve">   </w:t>
      </w:r>
      <w:r w:rsidR="00C251EB" w:rsidRPr="00C2685F">
        <w:t>Подскажите, пожалуйста, как оформить отправку бандероли…</w:t>
      </w:r>
    </w:p>
    <w:p w:rsidR="00C251EB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Спасибо!</w:t>
      </w:r>
    </w:p>
    <w:p w:rsidR="003A0368" w:rsidRPr="00C2685F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C251EB" w:rsidRPr="00426E60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u w:val="single"/>
        </w:rPr>
      </w:pPr>
      <w:r w:rsidRPr="00426E60">
        <w:rPr>
          <w:i/>
          <w:u w:val="single"/>
        </w:rPr>
        <w:t xml:space="preserve">6. </w:t>
      </w:r>
      <w:r w:rsidR="00C251EB" w:rsidRPr="00426E60">
        <w:rPr>
          <w:i/>
          <w:u w:val="single"/>
        </w:rPr>
        <w:t>Водитель</w:t>
      </w:r>
    </w:p>
    <w:p w:rsidR="00C251EB" w:rsidRPr="00C2685F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Оборудование:</w:t>
      </w:r>
      <w:r>
        <w:t xml:space="preserve">    </w:t>
      </w:r>
      <w:r w:rsidR="00C251EB" w:rsidRPr="00C2685F">
        <w:t>Руль, Машина (мягкие модули)</w:t>
      </w:r>
    </w:p>
    <w:p w:rsidR="00426E60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     </w:t>
      </w:r>
      <w:r w:rsidR="00C251EB" w:rsidRPr="00C2685F">
        <w:t xml:space="preserve">Подвозит на почту новые письма, посылки, бандероли. А в киоск новые газеты, журналы, </w:t>
      </w:r>
    </w:p>
    <w:p w:rsidR="00C251EB" w:rsidRPr="00C2685F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 </w:t>
      </w:r>
      <w:r w:rsidR="00C251EB" w:rsidRPr="00C2685F">
        <w:t>открытки,</w:t>
      </w:r>
      <w:r>
        <w:t xml:space="preserve">   </w:t>
      </w:r>
      <w:r w:rsidR="00C251EB" w:rsidRPr="00C2685F">
        <w:t>сопутствующие товары</w:t>
      </w:r>
    </w:p>
    <w:p w:rsidR="00C251EB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Словарь:</w:t>
      </w:r>
      <w:r>
        <w:rPr>
          <w:i/>
          <w:u w:val="single"/>
        </w:rPr>
        <w:t xml:space="preserve">  </w:t>
      </w:r>
      <w:r w:rsidR="00C251EB" w:rsidRPr="00C2685F">
        <w:t>Здравствуйте!</w:t>
      </w:r>
      <w:r>
        <w:t xml:space="preserve"> </w:t>
      </w:r>
      <w:r w:rsidR="00C251EB" w:rsidRPr="00C2685F">
        <w:t>Примите, пожалуйста….</w:t>
      </w:r>
      <w:r>
        <w:t xml:space="preserve"> </w:t>
      </w:r>
      <w:r w:rsidR="00C251EB" w:rsidRPr="00C2685F">
        <w:t>Всего хорошего…</w:t>
      </w:r>
    </w:p>
    <w:p w:rsidR="003A0368" w:rsidRPr="00C2685F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C251EB" w:rsidRPr="00426E60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u w:val="single"/>
        </w:rPr>
      </w:pPr>
      <w:r w:rsidRPr="00426E60">
        <w:rPr>
          <w:i/>
          <w:u w:val="single"/>
        </w:rPr>
        <w:t xml:space="preserve">7. </w:t>
      </w:r>
      <w:r w:rsidR="00C251EB" w:rsidRPr="00426E60">
        <w:rPr>
          <w:i/>
          <w:u w:val="single"/>
        </w:rPr>
        <w:t>Киоскер</w:t>
      </w:r>
      <w:r w:rsidRPr="00426E60">
        <w:rPr>
          <w:i/>
          <w:u w:val="single"/>
        </w:rPr>
        <w:t xml:space="preserve"> газетного киоска</w:t>
      </w:r>
    </w:p>
    <w:p w:rsidR="00C251EB" w:rsidRPr="00C2685F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Оборудование:</w:t>
      </w:r>
      <w:r>
        <w:t xml:space="preserve">    </w:t>
      </w:r>
      <w:r w:rsidR="00C251EB" w:rsidRPr="00C2685F">
        <w:t>Конверты, журналы, газеты, раскраски, календари и т. д.</w:t>
      </w:r>
    </w:p>
    <w:p w:rsidR="00426E60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     </w:t>
      </w:r>
      <w:r w:rsidR="00C251EB" w:rsidRPr="00C2685F">
        <w:t xml:space="preserve">Заказывает необходимое количество товаров, принимает товары, раскладывает на витрине, </w:t>
      </w:r>
      <w:proofErr w:type="gramStart"/>
      <w:r w:rsidR="00C251EB" w:rsidRPr="00C2685F">
        <w:t>на</w:t>
      </w:r>
      <w:proofErr w:type="gramEnd"/>
      <w:r w:rsidR="00C251EB" w:rsidRPr="00C2685F">
        <w:t xml:space="preserve"> 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полке новые поступления. Продает газеты, журналы, открытки и т. д.</w:t>
      </w:r>
    </w:p>
    <w:p w:rsidR="00C251EB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Словарь:</w:t>
      </w:r>
      <w:r>
        <w:rPr>
          <w:i/>
          <w:u w:val="single"/>
        </w:rPr>
        <w:t xml:space="preserve">   </w:t>
      </w:r>
      <w:r w:rsidR="00C251EB" w:rsidRPr="00C2685F">
        <w:t>Доброе утро!</w:t>
      </w:r>
      <w:r>
        <w:t xml:space="preserve">  </w:t>
      </w:r>
      <w:r w:rsidR="00C251EB" w:rsidRPr="00C2685F">
        <w:t>Что Вы хотите купить?</w:t>
      </w:r>
      <w:r>
        <w:t xml:space="preserve">  </w:t>
      </w:r>
      <w:r w:rsidR="00C251EB" w:rsidRPr="00C2685F">
        <w:t>Я бы Вам посоветовала…</w:t>
      </w:r>
      <w:r>
        <w:t xml:space="preserve">  </w:t>
      </w:r>
      <w:r w:rsidR="00C251EB" w:rsidRPr="00C2685F">
        <w:t>Спасибо за покупку</w:t>
      </w:r>
    </w:p>
    <w:p w:rsidR="003A0368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C251EB" w:rsidRPr="00C2685F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8. </w:t>
      </w:r>
      <w:r w:rsidR="00C251EB" w:rsidRPr="00C2685F">
        <w:t>Телеграфист.</w:t>
      </w:r>
    </w:p>
    <w:p w:rsidR="00C251EB" w:rsidRPr="00C2685F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Оборудование:</w:t>
      </w:r>
      <w:r>
        <w:rPr>
          <w:i/>
          <w:u w:val="single"/>
        </w:rPr>
        <w:t xml:space="preserve"> </w:t>
      </w:r>
      <w:r w:rsidR="00C251EB" w:rsidRPr="00C2685F">
        <w:t>Телефон, компьютер, деньги.</w:t>
      </w:r>
    </w:p>
    <w:p w:rsidR="00C251EB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Принимает заказ на соединение посетителей по телефону с другими городами</w:t>
      </w:r>
    </w:p>
    <w:p w:rsidR="00426E60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i/>
          <w:u w:val="single"/>
        </w:rPr>
        <w:t>Словарь:</w:t>
      </w:r>
      <w:r>
        <w:rPr>
          <w:i/>
          <w:u w:val="single"/>
        </w:rPr>
        <w:t xml:space="preserve">  </w:t>
      </w:r>
      <w:r w:rsidR="00C251EB" w:rsidRPr="00C2685F">
        <w:t>Скажите, пожалуйста, куда Вы хотите позвонить?</w:t>
      </w:r>
      <w:r>
        <w:t xml:space="preserve"> </w:t>
      </w:r>
      <w:r w:rsidR="00C251EB" w:rsidRPr="00C2685F">
        <w:t xml:space="preserve">Назовите, пожалуйста, номер </w:t>
      </w:r>
    </w:p>
    <w:p w:rsidR="00426E60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 </w:t>
      </w:r>
      <w:r w:rsidR="00C251EB" w:rsidRPr="00C2685F">
        <w:t>телефона</w:t>
      </w:r>
      <w:proofErr w:type="gramStart"/>
      <w:r w:rsidR="00C251EB" w:rsidRPr="00C2685F">
        <w:t>…</w:t>
      </w:r>
      <w:r>
        <w:t xml:space="preserve">   </w:t>
      </w:r>
      <w:r w:rsidR="00C251EB" w:rsidRPr="00C2685F">
        <w:t>П</w:t>
      </w:r>
      <w:proofErr w:type="gramEnd"/>
      <w:r w:rsidR="00C251EB" w:rsidRPr="00C2685F">
        <w:t>ройдите, пожалуйста, в кабинку №….</w:t>
      </w:r>
    </w:p>
    <w:p w:rsidR="00426E60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C251EB" w:rsidRPr="003A0368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</w:rPr>
      </w:pPr>
      <w:r w:rsidRPr="003A0368">
        <w:rPr>
          <w:b/>
        </w:rPr>
        <w:t>4. Ход игры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Воспитатель предлагает незанятым детям отгадать загадку:</w:t>
      </w:r>
    </w:p>
    <w:p w:rsidR="00426E60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sectPr w:rsidR="00426E60" w:rsidSect="00C251EB">
          <w:footerReference w:type="default" r:id="rId8"/>
          <w:pgSz w:w="11906" w:h="16838"/>
          <w:pgMar w:top="720" w:right="720" w:bottom="720" w:left="720" w:header="708" w:footer="708" w:gutter="0"/>
          <w:pgBorders w:offsetFrom="page">
            <w:top w:val="thinThickSmallGap" w:sz="24" w:space="24" w:color="365F91" w:themeColor="accent1" w:themeShade="BF"/>
            <w:left w:val="thinThickSmallGap" w:sz="24" w:space="24" w:color="365F91" w:themeColor="accent1" w:themeShade="BF"/>
            <w:bottom w:val="thickThinSmallGap" w:sz="24" w:space="24" w:color="365F91" w:themeColor="accent1" w:themeShade="BF"/>
            <w:right w:val="thickThinSmallGap" w:sz="24" w:space="24" w:color="365F91" w:themeColor="accent1" w:themeShade="BF"/>
          </w:pgBorders>
          <w:cols w:space="708"/>
          <w:docGrid w:linePitch="360"/>
        </w:sectPr>
      </w:pP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lastRenderedPageBreak/>
        <w:t>Синий домик у ворот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Угадай, кто в нем живет.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Дверца узкая под крышей-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Не для белки, не для мыши,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Не для вешнего жильца-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Говорливого скворца.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lastRenderedPageBreak/>
        <w:t>В эту дверь влетают вести,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Полчаса проводят вместе,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Вести долго не гостят-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Во все стороны летят.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(Почтовый ящик)</w:t>
      </w:r>
    </w:p>
    <w:p w:rsidR="00426E60" w:rsidRDefault="00426E60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3A0368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sectPr w:rsidR="003A0368" w:rsidSect="00426E60">
          <w:type w:val="continuous"/>
          <w:pgSz w:w="11906" w:h="16838"/>
          <w:pgMar w:top="720" w:right="720" w:bottom="720" w:left="720" w:header="708" w:footer="708" w:gutter="0"/>
          <w:pgBorders w:offsetFrom="page">
            <w:top w:val="thinThickSmallGap" w:sz="24" w:space="24" w:color="365F91" w:themeColor="accent1" w:themeShade="BF"/>
            <w:left w:val="thinThickSmallGap" w:sz="24" w:space="24" w:color="365F91" w:themeColor="accent1" w:themeShade="BF"/>
            <w:bottom w:val="thickThinSmallGap" w:sz="24" w:space="24" w:color="365F91" w:themeColor="accent1" w:themeShade="BF"/>
            <w:right w:val="thickThinSmallGap" w:sz="24" w:space="24" w:color="365F91" w:themeColor="accent1" w:themeShade="BF"/>
          </w:pgBorders>
          <w:cols w:num="2" w:space="708"/>
          <w:docGrid w:linePitch="360"/>
        </w:sectPr>
      </w:pPr>
    </w:p>
    <w:p w:rsidR="003A0368" w:rsidRDefault="003A0368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C251EB" w:rsidRPr="00C2685F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- </w:t>
      </w:r>
      <w:r w:rsidR="00C251EB" w:rsidRPr="00C2685F">
        <w:t xml:space="preserve"> Ребята, у нас накопилось очень много рисунков и поделок, которые можно подарить друзьям и родным. Давайте организуем свое почтовое отделение, и отправим рисунки письмами, а поделки посылками и бандеролями.</w:t>
      </w:r>
    </w:p>
    <w:p w:rsidR="00C251EB" w:rsidRPr="00811B72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811B72">
        <w:rPr>
          <w:i/>
        </w:rPr>
        <w:t>Сговор на игру:</w:t>
      </w:r>
    </w:p>
    <w:p w:rsidR="00C251EB" w:rsidRPr="00C2685F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- </w:t>
      </w:r>
      <w:r w:rsidR="00C251EB" w:rsidRPr="00C2685F">
        <w:t xml:space="preserve"> Как нам лучше </w:t>
      </w:r>
      <w:proofErr w:type="gramStart"/>
      <w:r w:rsidR="00C251EB" w:rsidRPr="00C2685F">
        <w:t>разместить места</w:t>
      </w:r>
      <w:proofErr w:type="gramEnd"/>
      <w:r w:rsidR="00C251EB" w:rsidRPr="00C2685F">
        <w:t xml:space="preserve"> наших операторов по приему посетителей, по приему бандеролей, начальника почты, почтальона.</w:t>
      </w:r>
    </w:p>
    <w:p w:rsidR="00C251EB" w:rsidRPr="00811B72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811B72">
        <w:rPr>
          <w:i/>
        </w:rPr>
        <w:t>Дети самостоятельно расставляют столы, стулья, прикрепляют вывеску «ПОЧТА», устанавливают Почтовый ящик.</w:t>
      </w:r>
    </w:p>
    <w:p w:rsidR="00C251EB" w:rsidRPr="00C2685F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>-</w:t>
      </w:r>
      <w:r w:rsidR="00C251EB" w:rsidRPr="00C2685F">
        <w:t xml:space="preserve"> Нам еще нужно построить машину «Почта России». На ней водитель будет </w:t>
      </w:r>
      <w:proofErr w:type="gramStart"/>
      <w:r w:rsidR="00C251EB" w:rsidRPr="00C2685F">
        <w:t>привозить</w:t>
      </w:r>
      <w:proofErr w:type="gramEnd"/>
      <w:r w:rsidR="00C251EB" w:rsidRPr="00C2685F">
        <w:t xml:space="preserve"> и отвозить письма, бандероли, посылки, журналы, газеты.</w:t>
      </w:r>
    </w:p>
    <w:p w:rsidR="00C251EB" w:rsidRPr="00811B72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811B72">
        <w:rPr>
          <w:i/>
        </w:rPr>
        <w:t>Дети строят машину из мягких модулей, прикрепляют вывеску «ПОЧТА РОССИИ».</w:t>
      </w:r>
    </w:p>
    <w:p w:rsidR="00C251EB" w:rsidRPr="00811B72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811B72">
        <w:rPr>
          <w:i/>
        </w:rPr>
        <w:t xml:space="preserve">С помощью </w:t>
      </w:r>
      <w:proofErr w:type="gramStart"/>
      <w:r w:rsidRPr="00811B72">
        <w:rPr>
          <w:i/>
        </w:rPr>
        <w:t>изготовленных</w:t>
      </w:r>
      <w:proofErr w:type="gramEnd"/>
      <w:r w:rsidRPr="00811B72">
        <w:rPr>
          <w:i/>
        </w:rPr>
        <w:t xml:space="preserve"> </w:t>
      </w:r>
      <w:proofErr w:type="spellStart"/>
      <w:r w:rsidRPr="00811B72">
        <w:rPr>
          <w:i/>
        </w:rPr>
        <w:t>бейджиков</w:t>
      </w:r>
      <w:proofErr w:type="spellEnd"/>
      <w:r w:rsidRPr="00811B72">
        <w:rPr>
          <w:i/>
        </w:rPr>
        <w:t xml:space="preserve"> распределяют роли.</w:t>
      </w:r>
    </w:p>
    <w:p w:rsidR="00C251EB" w:rsidRPr="00811B72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>
        <w:t>-</w:t>
      </w:r>
      <w:r w:rsidR="00C251EB" w:rsidRPr="00C2685F">
        <w:t xml:space="preserve"> Я возьму на себя роль консультанта, буду встречать посетителей, провожать их по назначению, консультировать по тем или иным вопросам. (</w:t>
      </w:r>
      <w:r w:rsidR="00C251EB" w:rsidRPr="00811B72">
        <w:rPr>
          <w:i/>
        </w:rPr>
        <w:t xml:space="preserve">Одевает </w:t>
      </w:r>
      <w:proofErr w:type="spellStart"/>
      <w:r w:rsidR="00C251EB" w:rsidRPr="00811B72">
        <w:rPr>
          <w:i/>
        </w:rPr>
        <w:t>бейджик</w:t>
      </w:r>
      <w:proofErr w:type="spellEnd"/>
      <w:r w:rsidR="00C251EB" w:rsidRPr="00811B72">
        <w:rPr>
          <w:i/>
        </w:rPr>
        <w:t xml:space="preserve"> «Консультант»).</w:t>
      </w:r>
    </w:p>
    <w:p w:rsidR="00C251EB" w:rsidRPr="00C2685F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>-</w:t>
      </w:r>
      <w:r w:rsidR="00C251EB" w:rsidRPr="00C2685F">
        <w:t xml:space="preserve"> Роли распределены. Теперь выбирайте нужные для игры атрибуты.</w:t>
      </w:r>
    </w:p>
    <w:p w:rsidR="00C251EB" w:rsidRPr="00811B72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811B72">
        <w:rPr>
          <w:i/>
        </w:rPr>
        <w:t>Дети самостоятельно выбирают атрибуты для игры.</w:t>
      </w:r>
    </w:p>
    <w:p w:rsidR="00C251EB" w:rsidRPr="00C2685F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>-</w:t>
      </w:r>
      <w:r w:rsidR="00C251EB" w:rsidRPr="00C2685F">
        <w:t xml:space="preserve"> На почте можно спокойно общаться, негромко </w:t>
      </w:r>
      <w:r w:rsidRPr="00C2685F">
        <w:t>разговаривать</w:t>
      </w:r>
      <w:r w:rsidR="00C251EB" w:rsidRPr="00C2685F">
        <w:t xml:space="preserve"> и не забывать о том, как нужно вести себя в общественных местах.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Игра начинается.</w:t>
      </w:r>
    </w:p>
    <w:p w:rsidR="00C251EB" w:rsidRPr="00811B72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811B72">
        <w:rPr>
          <w:i/>
        </w:rPr>
        <w:t>Воспитатель («Консультант») ненавязчиво и непринужденно стимулирует детей к комбинированию и согласованию разнообразных сюжетных событий. Постепенно переводит детей к более сложным преобразованиям знакомого сюжета, а затем и к совместному придумыванию нового.</w:t>
      </w:r>
    </w:p>
    <w:p w:rsidR="00C251EB" w:rsidRPr="00811B72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>
        <w:t xml:space="preserve">- </w:t>
      </w:r>
      <w:r w:rsidR="00C251EB" w:rsidRPr="00C2685F">
        <w:t xml:space="preserve">Ребята, а если нужно, чтобы человек очень быстро получил поздравление, тогда можно отправить телеграмму или позвонить. Нам нужно выбрать телеграфиста. </w:t>
      </w:r>
      <w:r w:rsidR="00C251EB" w:rsidRPr="00811B72">
        <w:rPr>
          <w:i/>
        </w:rPr>
        <w:t>(Выбирается по желанию детей или с помощью считалочки)</w:t>
      </w:r>
    </w:p>
    <w:p w:rsidR="00C251EB" w:rsidRPr="00811B72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811B72">
        <w:rPr>
          <w:i/>
        </w:rPr>
        <w:t>Дети помогают оборудовать место для Телеграфа и подбирают атрибуты для игры.</w:t>
      </w:r>
    </w:p>
    <w:p w:rsidR="00C251EB" w:rsidRPr="00C2685F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- </w:t>
      </w:r>
      <w:r w:rsidR="00C251EB" w:rsidRPr="00C2685F">
        <w:t xml:space="preserve"> А вы знаете, где еще можно купить газеты, журналы, открытки, конверты? (ответы детей).</w:t>
      </w:r>
    </w:p>
    <w:p w:rsidR="00C251EB" w:rsidRPr="00811B72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811B72">
        <w:rPr>
          <w:i/>
        </w:rPr>
        <w:t>С помощью считалочки или по желанию детей выбирается Киоскер. Дети помогают организовать игровое место, подбирают атрибуты.</w:t>
      </w:r>
    </w:p>
    <w:p w:rsidR="00C251EB" w:rsidRPr="00811B72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811B72">
        <w:rPr>
          <w:i/>
        </w:rPr>
        <w:t>Игра продолжается. Воспитател</w:t>
      </w:r>
      <w:proofErr w:type="gramStart"/>
      <w:r w:rsidRPr="00811B72">
        <w:rPr>
          <w:i/>
        </w:rPr>
        <w:t>ь(</w:t>
      </w:r>
      <w:proofErr w:type="gramEnd"/>
      <w:r w:rsidRPr="00811B72">
        <w:rPr>
          <w:i/>
        </w:rPr>
        <w:t>«Консультант») вовлекает в игру застенчивых, неактивных детей.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rStyle w:val="a4"/>
          <w:bdr w:val="none" w:sz="0" w:space="0" w:color="auto" w:frame="1"/>
        </w:rPr>
        <w:t>5. Окончание игры</w:t>
      </w:r>
    </w:p>
    <w:p w:rsidR="00C251EB" w:rsidRPr="00811B72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811B72">
        <w:rPr>
          <w:i/>
        </w:rPr>
        <w:t>Почтальон вручает письмо Воспитателю («Консультант»)</w:t>
      </w:r>
    </w:p>
    <w:p w:rsidR="00C251EB" w:rsidRPr="00C2685F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- </w:t>
      </w:r>
      <w:r w:rsidR="00C251EB" w:rsidRPr="00C2685F">
        <w:t xml:space="preserve"> Ребята, да это же письмо от наших друзей, героев программы «Спокойной ночи, малыши!»:</w:t>
      </w:r>
    </w:p>
    <w:p w:rsidR="00C251EB" w:rsidRPr="00C2685F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- </w:t>
      </w:r>
      <w:r w:rsidR="00C251EB" w:rsidRPr="00C2685F">
        <w:t>Дорогие дети! Получили от Вас письмо. Спасибо, были очень рады!</w:t>
      </w:r>
    </w:p>
    <w:p w:rsidR="00C251EB" w:rsidRPr="00C2685F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- </w:t>
      </w:r>
      <w:r w:rsidR="00C251EB" w:rsidRPr="00C2685F">
        <w:t>У нас появилось свободное время, чтобы написать Вам ответ.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lastRenderedPageBreak/>
        <w:t xml:space="preserve">Как Вы поживаете, наши дорогие? Знаем, что Вы смотрите нашу </w:t>
      </w:r>
      <w:proofErr w:type="gramStart"/>
      <w:r w:rsidRPr="00C2685F">
        <w:t>передачу</w:t>
      </w:r>
      <w:proofErr w:type="gramEnd"/>
      <w:r w:rsidRPr="00C2685F">
        <w:t xml:space="preserve"> и каждый день с нетерпением ждете её.</w:t>
      </w:r>
      <w:r w:rsidR="00811B72">
        <w:t xml:space="preserve"> </w:t>
      </w:r>
      <w:r w:rsidRPr="00C2685F">
        <w:t>Мы желаем, чтобы исполнились все ваши мечты, даже самые необычные. Обязательно помогайте тем, кто вас любит, будьте добрыми, отзывчивыми и ласковыми – и тогда мы будем гордиться вами!</w:t>
      </w:r>
      <w:r w:rsidR="00811B72">
        <w:t xml:space="preserve"> </w:t>
      </w:r>
      <w:r w:rsidRPr="00C2685F">
        <w:t xml:space="preserve">До встречи! Ваши друзья Степашка, Филя, </w:t>
      </w:r>
      <w:proofErr w:type="spellStart"/>
      <w:r w:rsidRPr="00C2685F">
        <w:t>Хрюша</w:t>
      </w:r>
      <w:proofErr w:type="spellEnd"/>
      <w:r w:rsidRPr="00C2685F">
        <w:t xml:space="preserve">, </w:t>
      </w:r>
      <w:proofErr w:type="spellStart"/>
      <w:r w:rsidRPr="00C2685F">
        <w:t>Каркуша</w:t>
      </w:r>
      <w:proofErr w:type="spellEnd"/>
      <w:r w:rsidRPr="00C2685F">
        <w:t>.</w:t>
      </w:r>
    </w:p>
    <w:p w:rsidR="00C251EB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- </w:t>
      </w:r>
      <w:r w:rsidR="00C251EB" w:rsidRPr="00C2685F">
        <w:t xml:space="preserve"> Да ребята, сегодня вы меня порадовали. Особенно мне понравилось то, что вы были вежливыми, культурными, вели себя как взрослые люди. Все хорошо справились со своей ролью.</w:t>
      </w:r>
    </w:p>
    <w:p w:rsidR="00811B72" w:rsidRPr="00C2685F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rPr>
          <w:rStyle w:val="a4"/>
          <w:bdr w:val="none" w:sz="0" w:space="0" w:color="auto" w:frame="1"/>
        </w:rPr>
        <w:t>6. Оценка игры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После окончания игры проводится анализ с детьми: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- Во что мы с вами играли?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- Кто работает на почте?</w:t>
      </w: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- Как справились ребята со своими ролями?</w:t>
      </w:r>
    </w:p>
    <w:p w:rsidR="00C251EB" w:rsidRDefault="00C251EB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2685F">
        <w:t>- Вам понравилась игра?</w:t>
      </w:r>
    </w:p>
    <w:p w:rsidR="00811B72" w:rsidRPr="00C2685F" w:rsidRDefault="00811B72" w:rsidP="00C2685F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C251EB" w:rsidRDefault="00C251EB" w:rsidP="00811B72">
      <w:pPr>
        <w:pStyle w:val="a3"/>
        <w:shd w:val="clear" w:color="auto" w:fill="FFFFFF"/>
        <w:spacing w:before="0" w:beforeAutospacing="0" w:after="0" w:afterAutospacing="0"/>
        <w:ind w:firstLine="450"/>
        <w:jc w:val="center"/>
        <w:rPr>
          <w:rStyle w:val="a4"/>
          <w:bdr w:val="none" w:sz="0" w:space="0" w:color="auto" w:frame="1"/>
        </w:rPr>
      </w:pPr>
      <w:r w:rsidRPr="00C2685F">
        <w:rPr>
          <w:rStyle w:val="a4"/>
          <w:bdr w:val="none" w:sz="0" w:space="0" w:color="auto" w:frame="1"/>
        </w:rPr>
        <w:t>Связь игр в почту с играми на другие темы</w:t>
      </w:r>
    </w:p>
    <w:p w:rsidR="00CD4B2B" w:rsidRPr="00C2685F" w:rsidRDefault="00CD4B2B" w:rsidP="00811B72">
      <w:pPr>
        <w:pStyle w:val="a3"/>
        <w:shd w:val="clear" w:color="auto" w:fill="FFFFFF"/>
        <w:spacing w:before="0" w:beforeAutospacing="0" w:after="0" w:afterAutospacing="0"/>
        <w:ind w:firstLine="450"/>
        <w:jc w:val="center"/>
      </w:pPr>
    </w:p>
    <w:p w:rsidR="00C251EB" w:rsidRPr="00C2685F" w:rsidRDefault="00C251EB" w:rsidP="00C2685F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C2685F">
        <w:t>Игра в почту может стать одной из разновидностей сюжетных линий игр на разные темы:</w:t>
      </w:r>
    </w:p>
    <w:p w:rsidR="00C251EB" w:rsidRPr="00C2685F" w:rsidRDefault="00811B72" w:rsidP="00811B7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В</w:t>
      </w:r>
      <w:r w:rsidR="00C251EB" w:rsidRPr="00C2685F">
        <w:t xml:space="preserve"> играх в семью: мама вспоминает, что едва не забыла дать телеграмму и поздравить бабушку с днем рождения, звонит по телефону на почту и диктует текст телеграммы</w:t>
      </w:r>
      <w:r>
        <w:t>.</w:t>
      </w:r>
    </w:p>
    <w:p w:rsidR="00C251EB" w:rsidRPr="00C2685F" w:rsidRDefault="00811B72" w:rsidP="00811B7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В</w:t>
      </w:r>
      <w:r w:rsidR="00C251EB" w:rsidRPr="00C2685F">
        <w:t xml:space="preserve"> играх в транспорт: пассажиры улетают в далекий город и пишут в телеграмме своим родственникам о том, чтобы они их встретили в аэропорту;</w:t>
      </w:r>
    </w:p>
    <w:p w:rsidR="00C251EB" w:rsidRPr="00C2685F" w:rsidRDefault="00811B72" w:rsidP="00811B7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В</w:t>
      </w:r>
      <w:r w:rsidR="00C251EB" w:rsidRPr="00C2685F">
        <w:t xml:space="preserve"> играх в магазин: директору магазина приходит по почте рекламный журнал, в котором предлагаются разное оборудование для торгового зала;</w:t>
      </w:r>
    </w:p>
    <w:p w:rsidR="00C251EB" w:rsidRPr="00C2685F" w:rsidRDefault="00811B72" w:rsidP="00811B7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В</w:t>
      </w:r>
      <w:r w:rsidR="00C251EB" w:rsidRPr="00C2685F">
        <w:t xml:space="preserve"> играх в больницу: в больничном городке работает почта, где больные могут отправить письма и телеграммы свои родным, позвонить в соседний город по междугородней связи; заплатить по квитанциям за квартиру;</w:t>
      </w:r>
    </w:p>
    <w:p w:rsidR="00C251EB" w:rsidRPr="00C2685F" w:rsidRDefault="00811B72" w:rsidP="00811B7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В</w:t>
      </w:r>
      <w:r w:rsidR="00C251EB" w:rsidRPr="00C2685F">
        <w:t xml:space="preserve"> играх в мастерскую и парикмахерскую: работники могут в обеденный перерыв пойти на почту, выписать или купить газеты и журналы, опустить письмо в почтовый ящик;</w:t>
      </w:r>
    </w:p>
    <w:p w:rsidR="00C251EB" w:rsidRPr="00C2685F" w:rsidRDefault="00811B72" w:rsidP="00811B7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В</w:t>
      </w:r>
      <w:r w:rsidR="00C251EB" w:rsidRPr="00C2685F">
        <w:t xml:space="preserve"> играх в детский сад: в детский сад приходит посылка от детей из другого детского сада; ребята пишут на телевидение письмо, просят показать любимую передачу.</w:t>
      </w:r>
    </w:p>
    <w:p w:rsidR="007E2F17" w:rsidRDefault="007E2F17" w:rsidP="00C26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B95" w:rsidRPr="00C2685F" w:rsidRDefault="00871B95" w:rsidP="00C26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1B95" w:rsidRPr="00C2685F" w:rsidSect="00426E60">
      <w:type w:val="continuous"/>
      <w:pgSz w:w="11906" w:h="16838"/>
      <w:pgMar w:top="720" w:right="720" w:bottom="720" w:left="720" w:header="708" w:footer="708" w:gutter="0"/>
      <w:pgBorders w:offsetFrom="page">
        <w:top w:val="thinThickSmallGap" w:sz="24" w:space="24" w:color="365F91" w:themeColor="accent1" w:themeShade="BF"/>
        <w:left w:val="thinThickSmallGap" w:sz="24" w:space="24" w:color="365F91" w:themeColor="accent1" w:themeShade="BF"/>
        <w:bottom w:val="thickThinSmallGap" w:sz="24" w:space="24" w:color="365F91" w:themeColor="accent1" w:themeShade="BF"/>
        <w:right w:val="thickThinSmallGap" w:sz="24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09F" w:rsidRDefault="0029509F" w:rsidP="00C251EB">
      <w:pPr>
        <w:spacing w:after="0" w:line="240" w:lineRule="auto"/>
      </w:pPr>
      <w:r>
        <w:separator/>
      </w:r>
    </w:p>
  </w:endnote>
  <w:endnote w:type="continuationSeparator" w:id="0">
    <w:p w:rsidR="0029509F" w:rsidRDefault="0029509F" w:rsidP="00C25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97102"/>
      <w:docPartObj>
        <w:docPartGallery w:val="Page Numbers (Bottom of Page)"/>
        <w:docPartUnique/>
      </w:docPartObj>
    </w:sdtPr>
    <w:sdtEndPr/>
    <w:sdtContent>
      <w:p w:rsidR="00C251EB" w:rsidRDefault="009F2F4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5A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51EB" w:rsidRDefault="00C251E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09F" w:rsidRDefault="0029509F" w:rsidP="00C251EB">
      <w:pPr>
        <w:spacing w:after="0" w:line="240" w:lineRule="auto"/>
      </w:pPr>
      <w:r>
        <w:separator/>
      </w:r>
    </w:p>
  </w:footnote>
  <w:footnote w:type="continuationSeparator" w:id="0">
    <w:p w:rsidR="0029509F" w:rsidRDefault="0029509F" w:rsidP="00C25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C38C9"/>
    <w:multiLevelType w:val="hybridMultilevel"/>
    <w:tmpl w:val="F26848E4"/>
    <w:lvl w:ilvl="0" w:tplc="0BA296F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51EB"/>
    <w:rsid w:val="00045AD3"/>
    <w:rsid w:val="0029509F"/>
    <w:rsid w:val="003A0368"/>
    <w:rsid w:val="00426E60"/>
    <w:rsid w:val="007E2F17"/>
    <w:rsid w:val="00811B72"/>
    <w:rsid w:val="00871B95"/>
    <w:rsid w:val="009F2F4F"/>
    <w:rsid w:val="00C251EB"/>
    <w:rsid w:val="00C2685F"/>
    <w:rsid w:val="00CD4B2B"/>
    <w:rsid w:val="00EA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51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1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rsid w:val="00C25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25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251EB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C25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51EB"/>
  </w:style>
  <w:style w:type="paragraph" w:styleId="a7">
    <w:name w:val="footer"/>
    <w:basedOn w:val="a"/>
    <w:link w:val="a8"/>
    <w:uiPriority w:val="99"/>
    <w:unhideWhenUsed/>
    <w:rsid w:val="00C25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51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1096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Сюжетно-ролевая игра «Почта»</vt:lpstr>
    </vt:vector>
  </TitlesOfParts>
  <Company>SPecialiST RePack</Company>
  <LinksUpToDate>false</LinksUpToDate>
  <CharactersWithSpaces>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MARiALE</dc:creator>
  <cp:keywords/>
  <dc:description/>
  <cp:lastModifiedBy>x7</cp:lastModifiedBy>
  <cp:revision>8</cp:revision>
  <dcterms:created xsi:type="dcterms:W3CDTF">2019-10-28T13:24:00Z</dcterms:created>
  <dcterms:modified xsi:type="dcterms:W3CDTF">2021-11-05T13:49:00Z</dcterms:modified>
</cp:coreProperties>
</file>